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2112" w14:textId="75AA056B"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DC5B78">
        <w:rPr>
          <w:rFonts w:ascii="Arial" w:eastAsia="Arial" w:hAnsi="Arial" w:cs="Arial"/>
          <w:b/>
          <w:spacing w:val="1"/>
          <w:sz w:val="24"/>
          <w:szCs w:val="24"/>
          <w:lang w:val="de-DE"/>
        </w:rPr>
        <w:t>3</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1D3DD198" w:rsidR="003C2B42" w:rsidRDefault="003C2B42" w:rsidP="003C2B42">
      <w:pPr>
        <w:spacing w:line="220" w:lineRule="exact"/>
        <w:rPr>
          <w:rFonts w:ascii="Arial" w:eastAsia="Arial" w:hAnsi="Arial" w:cs="Arial"/>
          <w:b/>
          <w:spacing w:val="-1"/>
          <w:position w:val="-1"/>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F87FD4">
        <w:rPr>
          <w:rFonts w:ascii="Arial" w:eastAsia="Arial" w:hAnsi="Arial" w:cs="Arial"/>
          <w:b/>
          <w:position w:val="-1"/>
          <w:lang w:val="de-DE"/>
        </w:rPr>
        <w:t>20</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737D">
        <w:rPr>
          <w:rFonts w:ascii="Arial" w:eastAsia="Arial" w:hAnsi="Arial" w:cs="Arial"/>
          <w:b/>
          <w:spacing w:val="-1"/>
          <w:position w:val="-1"/>
          <w:lang w:val="de-DE"/>
        </w:rPr>
        <w:t>1</w:t>
      </w:r>
    </w:p>
    <w:p w14:paraId="63A3A5B9" w14:textId="1819871F" w:rsidR="00502A1F" w:rsidRDefault="00502A1F" w:rsidP="003C2B42">
      <w:pPr>
        <w:spacing w:line="220" w:lineRule="exact"/>
        <w:rPr>
          <w:rFonts w:ascii="Arial" w:eastAsia="Arial" w:hAnsi="Arial" w:cs="Arial"/>
          <w:b/>
          <w:spacing w:val="-1"/>
          <w:position w:val="-1"/>
          <w:lang w:val="de-DE"/>
        </w:rPr>
      </w:pPr>
    </w:p>
    <w:p w14:paraId="26616CBB" w14:textId="77777777" w:rsidR="00502A1F" w:rsidRPr="00104150" w:rsidRDefault="00502A1F" w:rsidP="003C2B42">
      <w:pPr>
        <w:spacing w:line="220" w:lineRule="exact"/>
        <w:rPr>
          <w:rFonts w:ascii="Arial" w:eastAsia="Arial" w:hAnsi="Arial" w:cs="Arial"/>
          <w:lang w:val="de-DE"/>
        </w:rPr>
      </w:pPr>
    </w:p>
    <w:p w14:paraId="092BCC71" w14:textId="0B51B44D" w:rsidR="0098574D" w:rsidRPr="00CD30F8" w:rsidRDefault="00CD30F8" w:rsidP="00622824">
      <w:pPr>
        <w:spacing w:before="25"/>
        <w:ind w:right="248"/>
        <w:jc w:val="center"/>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587EAF02" wp14:editId="0B56D3C3">
            <wp:extent cx="2411895" cy="372121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2490680" cy="3842765"/>
                    </a:xfrm>
                    <a:prstGeom prst="rect">
                      <a:avLst/>
                    </a:prstGeom>
                  </pic:spPr>
                </pic:pic>
              </a:graphicData>
            </a:graphic>
          </wp:inline>
        </w:drawing>
      </w:r>
    </w:p>
    <w:p w14:paraId="2AF30826" w14:textId="77777777" w:rsidR="00502A1F" w:rsidRDefault="00502A1F" w:rsidP="005B46E2">
      <w:pPr>
        <w:spacing w:before="25"/>
        <w:ind w:right="248"/>
        <w:rPr>
          <w:rFonts w:ascii="Arial" w:eastAsia="Arial" w:hAnsi="Arial" w:cs="Arial"/>
          <w:b/>
          <w:spacing w:val="3"/>
          <w:sz w:val="28"/>
          <w:szCs w:val="28"/>
          <w:lang w:val="de-DE"/>
        </w:rPr>
      </w:pPr>
    </w:p>
    <w:p w14:paraId="45ACA1B1" w14:textId="77777777" w:rsidR="00622824" w:rsidRDefault="00622824" w:rsidP="002D166D">
      <w:pPr>
        <w:spacing w:before="25"/>
        <w:ind w:right="248"/>
        <w:rPr>
          <w:rFonts w:ascii="Arial" w:eastAsia="Arial" w:hAnsi="Arial" w:cs="Arial"/>
          <w:b/>
          <w:spacing w:val="3"/>
          <w:sz w:val="28"/>
          <w:szCs w:val="28"/>
          <w:lang w:val="de-DE"/>
        </w:rPr>
      </w:pPr>
    </w:p>
    <w:p w14:paraId="0AD1BFDF" w14:textId="1FACDD25" w:rsidR="002D166D" w:rsidRPr="00125F6C" w:rsidRDefault="006E06AC" w:rsidP="002D166D">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Flache</w:t>
      </w:r>
      <w:r w:rsidR="00BE5912">
        <w:rPr>
          <w:rFonts w:ascii="Arial" w:eastAsia="Arial" w:hAnsi="Arial" w:cs="Arial"/>
          <w:b/>
          <w:spacing w:val="3"/>
          <w:sz w:val="28"/>
          <w:szCs w:val="28"/>
          <w:lang w:val="de-DE"/>
        </w:rPr>
        <w:t>r</w:t>
      </w:r>
      <w:r>
        <w:rPr>
          <w:rFonts w:ascii="Arial" w:eastAsia="Arial" w:hAnsi="Arial" w:cs="Arial"/>
          <w:b/>
          <w:spacing w:val="3"/>
          <w:sz w:val="28"/>
          <w:szCs w:val="28"/>
          <w:lang w:val="de-DE"/>
        </w:rPr>
        <w:t xml:space="preserve"> Scheibenläufermotor</w:t>
      </w:r>
      <w:r w:rsidR="0003061A">
        <w:rPr>
          <w:rFonts w:ascii="Arial" w:eastAsia="Arial" w:hAnsi="Arial" w:cs="Arial"/>
          <w:b/>
          <w:spacing w:val="3"/>
          <w:sz w:val="28"/>
          <w:szCs w:val="28"/>
          <w:lang w:val="de-DE"/>
        </w:rPr>
        <w:t xml:space="preserve"> </w:t>
      </w:r>
      <w:r w:rsidR="00F87FD4">
        <w:rPr>
          <w:rFonts w:ascii="Arial" w:eastAsia="Arial" w:hAnsi="Arial" w:cs="Arial"/>
          <w:b/>
          <w:spacing w:val="3"/>
          <w:sz w:val="28"/>
          <w:szCs w:val="28"/>
          <w:lang w:val="de-DE"/>
        </w:rPr>
        <w:br/>
      </w:r>
      <w:r w:rsidR="0003061A">
        <w:rPr>
          <w:rFonts w:ascii="Arial" w:eastAsia="Arial" w:hAnsi="Arial" w:cs="Arial"/>
          <w:b/>
          <w:spacing w:val="3"/>
          <w:sz w:val="28"/>
          <w:szCs w:val="28"/>
          <w:lang w:val="de-DE"/>
        </w:rPr>
        <w:t xml:space="preserve">für Zentrifugen </w:t>
      </w:r>
      <w:r w:rsidR="00BE5912">
        <w:rPr>
          <w:rFonts w:ascii="Arial" w:eastAsia="Arial" w:hAnsi="Arial" w:cs="Arial"/>
          <w:b/>
          <w:spacing w:val="3"/>
          <w:sz w:val="28"/>
          <w:szCs w:val="28"/>
          <w:lang w:val="de-DE"/>
        </w:rPr>
        <w:t>i</w:t>
      </w:r>
      <w:r w:rsidR="0003061A">
        <w:rPr>
          <w:rFonts w:ascii="Arial" w:eastAsia="Arial" w:hAnsi="Arial" w:cs="Arial"/>
          <w:b/>
          <w:spacing w:val="3"/>
          <w:sz w:val="28"/>
          <w:szCs w:val="28"/>
          <w:lang w:val="de-DE"/>
        </w:rPr>
        <w:t xml:space="preserve">n der </w:t>
      </w:r>
      <w:r w:rsidR="00127468">
        <w:rPr>
          <w:rFonts w:ascii="Arial" w:eastAsia="Arial" w:hAnsi="Arial" w:cs="Arial"/>
          <w:b/>
          <w:spacing w:val="3"/>
          <w:sz w:val="28"/>
          <w:szCs w:val="28"/>
          <w:lang w:val="de-DE"/>
        </w:rPr>
        <w:t>Laborautomation</w:t>
      </w:r>
    </w:p>
    <w:p w14:paraId="18B949AA" w14:textId="429FD226" w:rsidR="0098574D" w:rsidRPr="00125F6C" w:rsidRDefault="0098574D" w:rsidP="0098574D">
      <w:pPr>
        <w:spacing w:before="8" w:line="220" w:lineRule="exact"/>
        <w:ind w:right="248"/>
        <w:rPr>
          <w:rFonts w:ascii="Arial" w:hAnsi="Arial" w:cs="Arial"/>
          <w:lang w:val="de-DE"/>
        </w:rPr>
      </w:pPr>
    </w:p>
    <w:p w14:paraId="1198EFE1" w14:textId="77777777" w:rsidR="00751BAB" w:rsidRDefault="00751BAB" w:rsidP="002B4211">
      <w:pPr>
        <w:spacing w:line="242" w:lineRule="auto"/>
        <w:ind w:right="248"/>
        <w:jc w:val="both"/>
        <w:rPr>
          <w:rFonts w:ascii="Arial" w:eastAsia="Arial" w:hAnsi="Arial" w:cs="Arial"/>
          <w:b/>
          <w:spacing w:val="2"/>
          <w:lang w:val="de-DE"/>
        </w:rPr>
      </w:pPr>
    </w:p>
    <w:p w14:paraId="6F3B0D84" w14:textId="0A12F67B" w:rsidR="002B4211" w:rsidRPr="00155370" w:rsidRDefault="0098574D" w:rsidP="002B4211">
      <w:pPr>
        <w:spacing w:line="242" w:lineRule="auto"/>
        <w:ind w:right="248"/>
        <w:jc w:val="both"/>
        <w:rPr>
          <w:rFonts w:ascii="Arial" w:eastAsia="Arial" w:hAnsi="Arial" w:cs="Arial"/>
          <w:lang w:val="de-DE"/>
        </w:rPr>
      </w:pPr>
      <w:r w:rsidRPr="00155370">
        <w:rPr>
          <w:rFonts w:ascii="Arial" w:eastAsia="Arial" w:hAnsi="Arial" w:cs="Arial"/>
          <w:b/>
          <w:spacing w:val="2"/>
          <w:lang w:val="de-DE"/>
        </w:rPr>
        <w:t>München</w:t>
      </w:r>
      <w:r w:rsidRPr="00155370">
        <w:rPr>
          <w:rFonts w:ascii="Arial" w:eastAsia="Arial" w:hAnsi="Arial" w:cs="Arial"/>
          <w:b/>
          <w:lang w:val="de-DE"/>
        </w:rPr>
        <w:t>,</w:t>
      </w:r>
      <w:r w:rsidRPr="00155370">
        <w:rPr>
          <w:rFonts w:ascii="Arial" w:eastAsia="Arial" w:hAnsi="Arial" w:cs="Arial"/>
          <w:b/>
          <w:spacing w:val="-8"/>
          <w:lang w:val="de-DE"/>
        </w:rPr>
        <w:t xml:space="preserve"> </w:t>
      </w:r>
      <w:r w:rsidR="00DC5B78" w:rsidRPr="00155370">
        <w:rPr>
          <w:rFonts w:ascii="Arial" w:eastAsia="Arial" w:hAnsi="Arial" w:cs="Arial"/>
          <w:b/>
          <w:lang w:val="de-DE"/>
        </w:rPr>
        <w:t>Mai</w:t>
      </w:r>
      <w:r w:rsidRPr="00155370">
        <w:rPr>
          <w:rFonts w:ascii="Arial" w:eastAsia="Arial" w:hAnsi="Arial" w:cs="Arial"/>
          <w:b/>
          <w:spacing w:val="-10"/>
          <w:lang w:val="de-DE"/>
        </w:rPr>
        <w:t xml:space="preserve"> </w:t>
      </w:r>
      <w:r w:rsidRPr="00155370">
        <w:rPr>
          <w:rFonts w:ascii="Arial" w:eastAsia="Arial" w:hAnsi="Arial" w:cs="Arial"/>
          <w:b/>
          <w:spacing w:val="2"/>
          <w:lang w:val="de-DE"/>
        </w:rPr>
        <w:t>2</w:t>
      </w:r>
      <w:r w:rsidRPr="00155370">
        <w:rPr>
          <w:rFonts w:ascii="Arial" w:eastAsia="Arial" w:hAnsi="Arial" w:cs="Arial"/>
          <w:b/>
          <w:lang w:val="de-DE"/>
        </w:rPr>
        <w:t>0</w:t>
      </w:r>
      <w:r w:rsidR="0059268C" w:rsidRPr="00155370">
        <w:rPr>
          <w:rFonts w:ascii="Arial" w:eastAsia="Arial" w:hAnsi="Arial" w:cs="Arial"/>
          <w:b/>
          <w:spacing w:val="1"/>
          <w:lang w:val="de-DE"/>
        </w:rPr>
        <w:t>2</w:t>
      </w:r>
      <w:r w:rsidR="00983E61" w:rsidRPr="00155370">
        <w:rPr>
          <w:rFonts w:ascii="Arial" w:eastAsia="Arial" w:hAnsi="Arial" w:cs="Arial"/>
          <w:b/>
          <w:spacing w:val="1"/>
          <w:lang w:val="de-DE"/>
        </w:rPr>
        <w:t>1</w:t>
      </w:r>
      <w:r w:rsidRPr="00155370">
        <w:rPr>
          <w:rFonts w:ascii="Arial" w:eastAsia="Arial" w:hAnsi="Arial" w:cs="Arial"/>
          <w:b/>
          <w:spacing w:val="-3"/>
          <w:lang w:val="de-DE"/>
        </w:rPr>
        <w:t xml:space="preserve"> </w:t>
      </w:r>
      <w:r w:rsidRPr="00155370">
        <w:rPr>
          <w:rFonts w:ascii="Arial" w:eastAsia="Arial" w:hAnsi="Arial" w:cs="Arial"/>
          <w:lang w:val="de-DE"/>
        </w:rPr>
        <w:t>–</w:t>
      </w:r>
      <w:r w:rsidRPr="00155370">
        <w:rPr>
          <w:rFonts w:ascii="Arial" w:eastAsia="Arial" w:hAnsi="Arial" w:cs="Arial"/>
          <w:spacing w:val="1"/>
          <w:lang w:val="de-DE"/>
        </w:rPr>
        <w:t xml:space="preserve"> </w:t>
      </w:r>
      <w:r w:rsidR="00C62973" w:rsidRPr="00155370">
        <w:rPr>
          <w:rFonts w:ascii="Arial" w:eastAsia="Arial" w:hAnsi="Arial" w:cs="Arial"/>
          <w:lang w:val="de-DE"/>
        </w:rPr>
        <w:t xml:space="preserve">Die Firma </w:t>
      </w:r>
      <w:r w:rsidR="00AF3246" w:rsidRPr="00155370">
        <w:rPr>
          <w:rFonts w:ascii="Arial" w:eastAsia="Arial" w:hAnsi="Arial" w:cs="Arial"/>
          <w:lang w:val="de-DE"/>
        </w:rPr>
        <w:t xml:space="preserve">MACCON lanciert </w:t>
      </w:r>
      <w:r w:rsidR="00DD5045" w:rsidRPr="00155370">
        <w:rPr>
          <w:rFonts w:ascii="Arial" w:eastAsia="Arial" w:hAnsi="Arial" w:cs="Arial"/>
          <w:lang w:val="de-DE"/>
        </w:rPr>
        <w:t>d</w:t>
      </w:r>
      <w:r w:rsidR="0044303D" w:rsidRPr="00155370">
        <w:rPr>
          <w:rFonts w:ascii="Arial" w:eastAsia="Arial" w:hAnsi="Arial" w:cs="Arial"/>
          <w:lang w:val="de-DE"/>
        </w:rPr>
        <w:t>en</w:t>
      </w:r>
      <w:r w:rsidR="00DD5045" w:rsidRPr="00155370">
        <w:rPr>
          <w:rFonts w:ascii="Arial" w:eastAsia="Arial" w:hAnsi="Arial" w:cs="Arial"/>
          <w:lang w:val="de-DE"/>
        </w:rPr>
        <w:t xml:space="preserve"> </w:t>
      </w:r>
      <w:r w:rsidR="0003061A" w:rsidRPr="00155370">
        <w:rPr>
          <w:rFonts w:ascii="Arial" w:eastAsia="Arial" w:hAnsi="Arial" w:cs="Arial"/>
          <w:lang w:val="de-DE"/>
        </w:rPr>
        <w:t>bürstenbehafteten Scheibenläufermotor</w:t>
      </w:r>
      <w:r w:rsidR="00BE5912" w:rsidRPr="00155370">
        <w:rPr>
          <w:rFonts w:ascii="Arial" w:eastAsia="Arial" w:hAnsi="Arial" w:cs="Arial"/>
          <w:lang w:val="de-DE"/>
        </w:rPr>
        <w:t xml:space="preserve"> GPM9</w:t>
      </w:r>
      <w:r w:rsidR="0003061A" w:rsidRPr="00155370">
        <w:rPr>
          <w:rFonts w:ascii="Arial" w:eastAsia="Arial" w:hAnsi="Arial" w:cs="Arial"/>
          <w:lang w:val="de-DE"/>
        </w:rPr>
        <w:t xml:space="preserve"> für Anwendungen</w:t>
      </w:r>
      <w:r w:rsidR="00BE5912" w:rsidRPr="00155370">
        <w:rPr>
          <w:rFonts w:ascii="Arial" w:eastAsia="Arial" w:hAnsi="Arial" w:cs="Arial"/>
          <w:lang w:val="de-DE"/>
        </w:rPr>
        <w:t xml:space="preserve"> mit</w:t>
      </w:r>
      <w:r w:rsidR="0003061A" w:rsidRPr="00155370">
        <w:rPr>
          <w:rFonts w:ascii="Arial" w:eastAsia="Arial" w:hAnsi="Arial" w:cs="Arial"/>
          <w:lang w:val="de-DE"/>
        </w:rPr>
        <w:t xml:space="preserve"> </w:t>
      </w:r>
      <w:r w:rsidR="00BE5912" w:rsidRPr="00155370">
        <w:rPr>
          <w:rFonts w:ascii="Arial" w:eastAsia="Arial" w:hAnsi="Arial" w:cs="Arial"/>
          <w:lang w:val="de-DE"/>
        </w:rPr>
        <w:t xml:space="preserve">kompakten </w:t>
      </w:r>
      <w:r w:rsidR="00BA6108">
        <w:rPr>
          <w:rFonts w:ascii="Arial" w:eastAsia="Arial" w:hAnsi="Arial" w:cs="Arial"/>
          <w:lang w:val="de-DE"/>
        </w:rPr>
        <w:t>H</w:t>
      </w:r>
      <w:r w:rsidR="0044303D" w:rsidRPr="00155370">
        <w:rPr>
          <w:rFonts w:ascii="Arial" w:eastAsia="Arial" w:hAnsi="Arial" w:cs="Arial"/>
          <w:lang w:val="de-DE"/>
        </w:rPr>
        <w:t>ochleistungs</w:t>
      </w:r>
      <w:r w:rsidR="00BA6108">
        <w:rPr>
          <w:rFonts w:ascii="Arial" w:eastAsia="Arial" w:hAnsi="Arial" w:cs="Arial"/>
          <w:lang w:val="de-DE"/>
        </w:rPr>
        <w:t>z</w:t>
      </w:r>
      <w:r w:rsidR="00BE5912" w:rsidRPr="00155370">
        <w:rPr>
          <w:rFonts w:ascii="Arial" w:eastAsia="Arial" w:hAnsi="Arial" w:cs="Arial"/>
          <w:lang w:val="de-DE"/>
        </w:rPr>
        <w:t>entrifugen</w:t>
      </w:r>
      <w:r w:rsidR="0003061A" w:rsidRPr="00155370">
        <w:rPr>
          <w:rFonts w:ascii="Arial" w:eastAsia="Arial" w:hAnsi="Arial" w:cs="Arial"/>
          <w:lang w:val="de-DE"/>
        </w:rPr>
        <w:t xml:space="preserve"> in der </w:t>
      </w:r>
      <w:r w:rsidR="00127468">
        <w:rPr>
          <w:rFonts w:ascii="Arial" w:eastAsia="Arial" w:hAnsi="Arial" w:cs="Arial"/>
          <w:lang w:val="de-DE"/>
        </w:rPr>
        <w:t>Laborautomation</w:t>
      </w:r>
      <w:r w:rsidR="002D166D" w:rsidRPr="00155370">
        <w:rPr>
          <w:rFonts w:ascii="Arial" w:eastAsia="Arial" w:hAnsi="Arial" w:cs="Arial"/>
          <w:lang w:val="de-DE"/>
        </w:rPr>
        <w:t>.</w:t>
      </w:r>
    </w:p>
    <w:p w14:paraId="76F32F0C" w14:textId="478275C4" w:rsidR="005B46E2" w:rsidRPr="00155370" w:rsidRDefault="005B46E2" w:rsidP="001058B2">
      <w:pPr>
        <w:spacing w:line="242" w:lineRule="auto"/>
        <w:ind w:right="248"/>
        <w:jc w:val="both"/>
        <w:rPr>
          <w:rFonts w:ascii="Arial" w:eastAsia="Arial" w:hAnsi="Arial" w:cs="Arial"/>
          <w:lang w:val="de-DE"/>
        </w:rPr>
      </w:pPr>
    </w:p>
    <w:p w14:paraId="1B43C32F" w14:textId="526998CE" w:rsidR="0003061A" w:rsidRPr="00155370" w:rsidRDefault="00BE5912" w:rsidP="00035E53">
      <w:pPr>
        <w:spacing w:line="242" w:lineRule="auto"/>
        <w:ind w:right="248"/>
        <w:jc w:val="both"/>
        <w:rPr>
          <w:rFonts w:ascii="Arial" w:eastAsia="Arial" w:hAnsi="Arial" w:cs="Arial"/>
          <w:lang w:val="de-DE"/>
        </w:rPr>
      </w:pPr>
      <w:r w:rsidRPr="00155370">
        <w:rPr>
          <w:rFonts w:ascii="Arial" w:eastAsia="Arial" w:hAnsi="Arial" w:cs="Arial"/>
          <w:spacing w:val="1"/>
          <w:lang w:val="de-DE"/>
        </w:rPr>
        <w:t xml:space="preserve">Der Scheibenläufermotor GPM9 verfügt über eine eisenlose Läuferscheibe und weist damit eine sehr geringe Trägheit auf. Dies trägt zu einer beeindruckend hohen Beschleunigung bei, die in weniger als einer halben Umdrehung 3000 U/min aus dem Stillstand erreicht. Der Motor </w:t>
      </w:r>
      <w:r w:rsidR="00D10466" w:rsidRPr="00155370">
        <w:rPr>
          <w:rFonts w:ascii="Arial" w:eastAsia="Arial" w:hAnsi="Arial" w:cs="Arial"/>
          <w:spacing w:val="1"/>
          <w:lang w:val="de-DE"/>
        </w:rPr>
        <w:t xml:space="preserve">ist auch in der Lage </w:t>
      </w:r>
      <w:r w:rsidRPr="00155370">
        <w:rPr>
          <w:rFonts w:ascii="Arial" w:eastAsia="Arial" w:hAnsi="Arial" w:cs="Arial"/>
          <w:spacing w:val="1"/>
          <w:lang w:val="de-DE"/>
        </w:rPr>
        <w:t>die Zentrifuge sehr schnell wieder zum Stillstand</w:t>
      </w:r>
      <w:r w:rsidR="00D10466" w:rsidRPr="00155370">
        <w:rPr>
          <w:rFonts w:ascii="Arial" w:eastAsia="Arial" w:hAnsi="Arial" w:cs="Arial"/>
          <w:spacing w:val="1"/>
          <w:lang w:val="de-DE"/>
        </w:rPr>
        <w:t xml:space="preserve"> zu</w:t>
      </w:r>
      <w:r w:rsidRPr="00155370">
        <w:rPr>
          <w:rFonts w:ascii="Arial" w:eastAsia="Arial" w:hAnsi="Arial" w:cs="Arial"/>
          <w:spacing w:val="1"/>
          <w:lang w:val="de-DE"/>
        </w:rPr>
        <w:t xml:space="preserve"> bringen, was einen schnellen Probendurchlauf ermöglicht.</w:t>
      </w:r>
    </w:p>
    <w:p w14:paraId="4F05AD5B" w14:textId="77777777" w:rsidR="0003061A" w:rsidRPr="00155370" w:rsidRDefault="0003061A" w:rsidP="00035E53">
      <w:pPr>
        <w:spacing w:line="242" w:lineRule="auto"/>
        <w:ind w:right="248"/>
        <w:jc w:val="both"/>
        <w:rPr>
          <w:rFonts w:ascii="Arial" w:eastAsia="Arial" w:hAnsi="Arial" w:cs="Arial"/>
          <w:lang w:val="de-DE"/>
        </w:rPr>
      </w:pPr>
    </w:p>
    <w:p w14:paraId="0D80D6AA" w14:textId="7D460964" w:rsidR="0003061A" w:rsidRPr="00155370" w:rsidRDefault="00BE5912" w:rsidP="00595101">
      <w:pPr>
        <w:spacing w:line="242" w:lineRule="auto"/>
        <w:ind w:right="248"/>
        <w:jc w:val="both"/>
        <w:rPr>
          <w:rFonts w:ascii="Arial" w:eastAsia="Arial" w:hAnsi="Arial" w:cs="Arial"/>
          <w:spacing w:val="1"/>
          <w:lang w:val="de-DE"/>
        </w:rPr>
      </w:pPr>
      <w:r w:rsidRPr="00155370">
        <w:rPr>
          <w:rFonts w:ascii="Arial" w:eastAsia="Arial" w:hAnsi="Arial" w:cs="Arial"/>
          <w:spacing w:val="1"/>
          <w:lang w:val="de-DE"/>
        </w:rPr>
        <w:t xml:space="preserve">Ein weiterer Vorteil des Motors ist seine geringe axiale Länge, wodurch er direkt unter einen Probenträger passt, ohne dass Getriebe oder Zahnriemen erforderlich sind. </w:t>
      </w:r>
      <w:r w:rsidRPr="00155370">
        <w:rPr>
          <w:rFonts w:ascii="Arial" w:eastAsia="Arial" w:hAnsi="Arial" w:cs="Arial"/>
          <w:spacing w:val="1"/>
          <w:lang w:val="de-DE"/>
        </w:rPr>
        <w:br/>
        <w:t>Außerdem ist er sehr geräusch- und vibrationsarm, da durch die eisenlose Läuferscheibe kein Rastmoment entsteht und somit keine Drehmomentwelligkeit auftritt.</w:t>
      </w:r>
    </w:p>
    <w:p w14:paraId="03414010" w14:textId="77777777" w:rsidR="0003061A" w:rsidRPr="00155370" w:rsidRDefault="0003061A" w:rsidP="00035E53">
      <w:pPr>
        <w:spacing w:line="242" w:lineRule="auto"/>
        <w:ind w:right="248"/>
        <w:jc w:val="both"/>
        <w:rPr>
          <w:rFonts w:ascii="Arial" w:eastAsia="Arial" w:hAnsi="Arial" w:cs="Arial"/>
          <w:lang w:val="de-DE"/>
        </w:rPr>
      </w:pPr>
    </w:p>
    <w:p w14:paraId="08D56310" w14:textId="02E34475" w:rsidR="00595101" w:rsidRPr="00155370" w:rsidRDefault="00595101" w:rsidP="00595101">
      <w:pPr>
        <w:spacing w:line="242" w:lineRule="auto"/>
        <w:ind w:right="248"/>
        <w:jc w:val="both"/>
        <w:rPr>
          <w:rFonts w:ascii="Arial" w:eastAsia="Arial" w:hAnsi="Arial" w:cs="Arial"/>
          <w:spacing w:val="1"/>
          <w:lang w:val="de-DE"/>
        </w:rPr>
      </w:pPr>
      <w:r w:rsidRPr="00155370">
        <w:rPr>
          <w:rFonts w:ascii="Arial" w:eastAsia="Arial" w:hAnsi="Arial" w:cs="Arial"/>
          <w:spacing w:val="1"/>
          <w:lang w:val="de-DE"/>
        </w:rPr>
        <w:t>Mögliches Einsatzgebiet ist unter anderem die Aufbereitung von Blutproben in der COVID-19-Forschung.</w:t>
      </w:r>
    </w:p>
    <w:p w14:paraId="63C5EB2F" w14:textId="77777777" w:rsidR="00595101" w:rsidRPr="00155370" w:rsidRDefault="00595101" w:rsidP="00595101">
      <w:pPr>
        <w:spacing w:line="242" w:lineRule="auto"/>
        <w:ind w:right="248"/>
        <w:jc w:val="both"/>
        <w:rPr>
          <w:rFonts w:ascii="Arial" w:eastAsia="Arial" w:hAnsi="Arial" w:cs="Arial"/>
          <w:spacing w:val="1"/>
          <w:lang w:val="de-DE"/>
        </w:rPr>
      </w:pPr>
    </w:p>
    <w:p w14:paraId="207975C3" w14:textId="77777777" w:rsidR="0044303D" w:rsidRPr="00155370" w:rsidRDefault="0044303D" w:rsidP="0044303D">
      <w:pPr>
        <w:spacing w:before="34"/>
        <w:ind w:right="229"/>
        <w:jc w:val="both"/>
        <w:rPr>
          <w:rFonts w:ascii="Arial" w:eastAsia="Arial" w:hAnsi="Arial" w:cs="Arial"/>
          <w:lang w:val="de-DE"/>
        </w:rPr>
      </w:pPr>
    </w:p>
    <w:p w14:paraId="7BF3BA52" w14:textId="5E315D9B" w:rsidR="003C2B42" w:rsidRPr="0044303D" w:rsidRDefault="0098574D" w:rsidP="0044303D">
      <w:pPr>
        <w:spacing w:before="34"/>
        <w:ind w:right="229"/>
        <w:jc w:val="both"/>
        <w:rPr>
          <w:rFonts w:ascii="Arial" w:eastAsia="Arial" w:hAnsi="Arial" w:cs="Arial"/>
          <w:spacing w:val="1"/>
          <w:lang w:val="de-DE"/>
        </w:rPr>
      </w:pPr>
      <w:r>
        <w:rPr>
          <w:rFonts w:ascii="Arial" w:eastAsia="Arial" w:hAnsi="Arial" w:cs="Arial"/>
          <w:lang w:val="de-DE"/>
        </w:rPr>
        <w:t xml:space="preserve">Der Hersteller der </w:t>
      </w:r>
      <w:r w:rsidR="00643A9D">
        <w:rPr>
          <w:rFonts w:ascii="Arial" w:eastAsia="Arial" w:hAnsi="Arial" w:cs="Arial"/>
          <w:lang w:val="de-DE"/>
        </w:rPr>
        <w:t>Motoren</w:t>
      </w:r>
      <w:r>
        <w:rPr>
          <w:rFonts w:ascii="Arial" w:eastAsia="Arial" w:hAnsi="Arial" w:cs="Arial"/>
          <w:lang w:val="de-DE"/>
        </w:rPr>
        <w:t xml:space="preserve"> ist die </w:t>
      </w:r>
      <w:r w:rsidR="00502A1F" w:rsidRPr="00502A1F">
        <w:rPr>
          <w:rFonts w:ascii="Arial" w:eastAsia="Arial" w:hAnsi="Arial" w:cs="Arial"/>
          <w:lang w:val="de-DE"/>
        </w:rPr>
        <w:t xml:space="preserve">Fa. </w:t>
      </w:r>
      <w:r w:rsidR="006E06AC">
        <w:rPr>
          <w:rFonts w:ascii="Arial" w:eastAsia="Arial" w:hAnsi="Arial" w:cs="Arial"/>
          <w:lang w:val="de-DE"/>
        </w:rPr>
        <w:t>Printed Motor Works</w:t>
      </w:r>
      <w:r w:rsidR="00502A1F">
        <w:rPr>
          <w:rFonts w:ascii="Arial" w:eastAsia="Arial" w:hAnsi="Arial" w:cs="Arial"/>
          <w:lang w:val="de-DE"/>
        </w:rPr>
        <w:t xml:space="preserve"> </w:t>
      </w:r>
      <w:r w:rsidR="00502A1F" w:rsidRPr="00502A1F">
        <w:rPr>
          <w:rFonts w:ascii="Arial" w:eastAsia="Arial" w:hAnsi="Arial" w:cs="Arial"/>
          <w:lang w:val="de-DE"/>
        </w:rPr>
        <w:t>aus U</w:t>
      </w:r>
      <w:r w:rsidR="00643A9D">
        <w:rPr>
          <w:rFonts w:ascii="Arial" w:eastAsia="Arial" w:hAnsi="Arial" w:cs="Arial"/>
          <w:lang w:val="de-DE"/>
        </w:rPr>
        <w:t>K</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352A4D84"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000F656A">
        <w:rPr>
          <w:rFonts w:ascii="Arial" w:eastAsia="Arial" w:hAnsi="Arial" w:cs="Arial"/>
          <w:spacing w:val="-1"/>
          <w:lang w:val="de-DE"/>
        </w:rPr>
        <w:t>-</w:t>
      </w:r>
      <w:r w:rsidR="000F656A">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50C2F2E4" w14:textId="6EA78D4F" w:rsidR="00EA712B" w:rsidRPr="0044303D" w:rsidRDefault="003C2B42" w:rsidP="0044303D">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sectPr w:rsidR="00EA712B" w:rsidRPr="0044303D"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A94C" w14:textId="77777777" w:rsidR="00F80971" w:rsidRDefault="00F80971">
      <w:r>
        <w:separator/>
      </w:r>
    </w:p>
  </w:endnote>
  <w:endnote w:type="continuationSeparator" w:id="0">
    <w:p w14:paraId="099EA1E8" w14:textId="77777777" w:rsidR="00F80971" w:rsidRDefault="00F8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070C" w14:textId="77777777" w:rsidR="00F80971" w:rsidRDefault="00F80971">
      <w:r>
        <w:separator/>
      </w:r>
    </w:p>
  </w:footnote>
  <w:footnote w:type="continuationSeparator" w:id="0">
    <w:p w14:paraId="1593E0E0" w14:textId="77777777" w:rsidR="00F80971" w:rsidRDefault="00F8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604DD2"/>
    <w:multiLevelType w:val="multilevel"/>
    <w:tmpl w:val="8C6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061A"/>
    <w:rsid w:val="00035E53"/>
    <w:rsid w:val="000612EA"/>
    <w:rsid w:val="00071D60"/>
    <w:rsid w:val="000755F0"/>
    <w:rsid w:val="000759E2"/>
    <w:rsid w:val="00077F85"/>
    <w:rsid w:val="00090EA9"/>
    <w:rsid w:val="00091A9C"/>
    <w:rsid w:val="00095F70"/>
    <w:rsid w:val="00096A43"/>
    <w:rsid w:val="00096D16"/>
    <w:rsid w:val="000B2681"/>
    <w:rsid w:val="000D1379"/>
    <w:rsid w:val="000D29B4"/>
    <w:rsid w:val="000E2796"/>
    <w:rsid w:val="000E7E7D"/>
    <w:rsid w:val="000F656A"/>
    <w:rsid w:val="00100720"/>
    <w:rsid w:val="001058B2"/>
    <w:rsid w:val="00125F6C"/>
    <w:rsid w:val="00127468"/>
    <w:rsid w:val="0014425B"/>
    <w:rsid w:val="00155370"/>
    <w:rsid w:val="001713E4"/>
    <w:rsid w:val="001755C7"/>
    <w:rsid w:val="0018186C"/>
    <w:rsid w:val="00181EEB"/>
    <w:rsid w:val="001837B7"/>
    <w:rsid w:val="00185C6A"/>
    <w:rsid w:val="00190628"/>
    <w:rsid w:val="001B09F1"/>
    <w:rsid w:val="001B4357"/>
    <w:rsid w:val="001C2B7D"/>
    <w:rsid w:val="001C40DB"/>
    <w:rsid w:val="001F5E49"/>
    <w:rsid w:val="00201588"/>
    <w:rsid w:val="00204F55"/>
    <w:rsid w:val="00207152"/>
    <w:rsid w:val="00226170"/>
    <w:rsid w:val="00231713"/>
    <w:rsid w:val="00240019"/>
    <w:rsid w:val="00241A9F"/>
    <w:rsid w:val="00243337"/>
    <w:rsid w:val="00295585"/>
    <w:rsid w:val="002B4211"/>
    <w:rsid w:val="002B73B7"/>
    <w:rsid w:val="002D166D"/>
    <w:rsid w:val="002E2B51"/>
    <w:rsid w:val="00315B25"/>
    <w:rsid w:val="003228C9"/>
    <w:rsid w:val="0033358D"/>
    <w:rsid w:val="00343E2F"/>
    <w:rsid w:val="00345EC5"/>
    <w:rsid w:val="00350C6C"/>
    <w:rsid w:val="00363798"/>
    <w:rsid w:val="003729E9"/>
    <w:rsid w:val="003811EA"/>
    <w:rsid w:val="003824CB"/>
    <w:rsid w:val="00383985"/>
    <w:rsid w:val="00393CA4"/>
    <w:rsid w:val="003A5285"/>
    <w:rsid w:val="003B334C"/>
    <w:rsid w:val="003B4EF1"/>
    <w:rsid w:val="003C2B42"/>
    <w:rsid w:val="003D6465"/>
    <w:rsid w:val="003E1D9A"/>
    <w:rsid w:val="003E1FF0"/>
    <w:rsid w:val="003E402E"/>
    <w:rsid w:val="003F2A2E"/>
    <w:rsid w:val="003F2CD6"/>
    <w:rsid w:val="00421A3F"/>
    <w:rsid w:val="00427036"/>
    <w:rsid w:val="00431FFF"/>
    <w:rsid w:val="0044303D"/>
    <w:rsid w:val="00454FC4"/>
    <w:rsid w:val="0045723C"/>
    <w:rsid w:val="00471A1B"/>
    <w:rsid w:val="00485D37"/>
    <w:rsid w:val="00490EAB"/>
    <w:rsid w:val="0049109F"/>
    <w:rsid w:val="004A5D9A"/>
    <w:rsid w:val="004D0B47"/>
    <w:rsid w:val="004E7EE0"/>
    <w:rsid w:val="004F1EB9"/>
    <w:rsid w:val="004F31F1"/>
    <w:rsid w:val="004F66EA"/>
    <w:rsid w:val="00502A1F"/>
    <w:rsid w:val="005145B4"/>
    <w:rsid w:val="00515B05"/>
    <w:rsid w:val="00517275"/>
    <w:rsid w:val="005217BC"/>
    <w:rsid w:val="00525D4D"/>
    <w:rsid w:val="005272EE"/>
    <w:rsid w:val="00542986"/>
    <w:rsid w:val="00542F29"/>
    <w:rsid w:val="005446F8"/>
    <w:rsid w:val="0056096F"/>
    <w:rsid w:val="005644D2"/>
    <w:rsid w:val="00566D70"/>
    <w:rsid w:val="00571B78"/>
    <w:rsid w:val="00572CC0"/>
    <w:rsid w:val="00575C6C"/>
    <w:rsid w:val="005765F6"/>
    <w:rsid w:val="00583C8A"/>
    <w:rsid w:val="0059268C"/>
    <w:rsid w:val="00595101"/>
    <w:rsid w:val="00597077"/>
    <w:rsid w:val="005A605B"/>
    <w:rsid w:val="005B46E2"/>
    <w:rsid w:val="005B760B"/>
    <w:rsid w:val="005C09E8"/>
    <w:rsid w:val="005D7F5D"/>
    <w:rsid w:val="005E467B"/>
    <w:rsid w:val="005F1ACB"/>
    <w:rsid w:val="006112E8"/>
    <w:rsid w:val="006123FF"/>
    <w:rsid w:val="00612E31"/>
    <w:rsid w:val="00613200"/>
    <w:rsid w:val="006167AC"/>
    <w:rsid w:val="00622824"/>
    <w:rsid w:val="00624BB5"/>
    <w:rsid w:val="0064352A"/>
    <w:rsid w:val="00643A9D"/>
    <w:rsid w:val="00644B13"/>
    <w:rsid w:val="00645836"/>
    <w:rsid w:val="006533D1"/>
    <w:rsid w:val="0066100B"/>
    <w:rsid w:val="0066184B"/>
    <w:rsid w:val="00666F58"/>
    <w:rsid w:val="00690606"/>
    <w:rsid w:val="006A03C5"/>
    <w:rsid w:val="006A1DB4"/>
    <w:rsid w:val="006A320A"/>
    <w:rsid w:val="006B090D"/>
    <w:rsid w:val="006B2759"/>
    <w:rsid w:val="006B62F8"/>
    <w:rsid w:val="006C25BE"/>
    <w:rsid w:val="006C3376"/>
    <w:rsid w:val="006D7FD5"/>
    <w:rsid w:val="006E06AC"/>
    <w:rsid w:val="006E56AA"/>
    <w:rsid w:val="00720DBD"/>
    <w:rsid w:val="0072576D"/>
    <w:rsid w:val="007378F4"/>
    <w:rsid w:val="00751BAB"/>
    <w:rsid w:val="007577C9"/>
    <w:rsid w:val="00770936"/>
    <w:rsid w:val="007838DA"/>
    <w:rsid w:val="007A33FA"/>
    <w:rsid w:val="007A40A4"/>
    <w:rsid w:val="007A7D4B"/>
    <w:rsid w:val="007C35E9"/>
    <w:rsid w:val="007C52EA"/>
    <w:rsid w:val="007D2988"/>
    <w:rsid w:val="007D301D"/>
    <w:rsid w:val="007D6191"/>
    <w:rsid w:val="007E44C2"/>
    <w:rsid w:val="007E54B0"/>
    <w:rsid w:val="007F5AE3"/>
    <w:rsid w:val="00802739"/>
    <w:rsid w:val="0082001B"/>
    <w:rsid w:val="00834306"/>
    <w:rsid w:val="0083701B"/>
    <w:rsid w:val="00851791"/>
    <w:rsid w:val="00881AE0"/>
    <w:rsid w:val="00884D03"/>
    <w:rsid w:val="00887FA2"/>
    <w:rsid w:val="00891DB4"/>
    <w:rsid w:val="008A590C"/>
    <w:rsid w:val="008C181C"/>
    <w:rsid w:val="008C7394"/>
    <w:rsid w:val="008E2E69"/>
    <w:rsid w:val="008F3526"/>
    <w:rsid w:val="00901D42"/>
    <w:rsid w:val="00902FC3"/>
    <w:rsid w:val="009053E7"/>
    <w:rsid w:val="009127A9"/>
    <w:rsid w:val="00915638"/>
    <w:rsid w:val="00915F9E"/>
    <w:rsid w:val="009314AC"/>
    <w:rsid w:val="009461D5"/>
    <w:rsid w:val="00950C2B"/>
    <w:rsid w:val="009529D3"/>
    <w:rsid w:val="0096639A"/>
    <w:rsid w:val="00977197"/>
    <w:rsid w:val="00977B21"/>
    <w:rsid w:val="00980610"/>
    <w:rsid w:val="00983E61"/>
    <w:rsid w:val="0098574D"/>
    <w:rsid w:val="00990CD8"/>
    <w:rsid w:val="009A4AD4"/>
    <w:rsid w:val="009B1EEF"/>
    <w:rsid w:val="009B401F"/>
    <w:rsid w:val="009E39A3"/>
    <w:rsid w:val="009E777D"/>
    <w:rsid w:val="00A16E97"/>
    <w:rsid w:val="00A31F01"/>
    <w:rsid w:val="00A33DB6"/>
    <w:rsid w:val="00A3457C"/>
    <w:rsid w:val="00A405BB"/>
    <w:rsid w:val="00A60CCF"/>
    <w:rsid w:val="00A806E8"/>
    <w:rsid w:val="00A931AA"/>
    <w:rsid w:val="00A9737D"/>
    <w:rsid w:val="00AA473E"/>
    <w:rsid w:val="00AB0513"/>
    <w:rsid w:val="00AB3733"/>
    <w:rsid w:val="00AB6737"/>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31ECC"/>
    <w:rsid w:val="00B71DB5"/>
    <w:rsid w:val="00B74DE6"/>
    <w:rsid w:val="00B761DE"/>
    <w:rsid w:val="00B843A4"/>
    <w:rsid w:val="00B926A5"/>
    <w:rsid w:val="00B93E8E"/>
    <w:rsid w:val="00B9655A"/>
    <w:rsid w:val="00B971D0"/>
    <w:rsid w:val="00BA2196"/>
    <w:rsid w:val="00BA6108"/>
    <w:rsid w:val="00BB4EDF"/>
    <w:rsid w:val="00BB747B"/>
    <w:rsid w:val="00BE0CB8"/>
    <w:rsid w:val="00BE5912"/>
    <w:rsid w:val="00BF0940"/>
    <w:rsid w:val="00BF3848"/>
    <w:rsid w:val="00C03E12"/>
    <w:rsid w:val="00C04F7E"/>
    <w:rsid w:val="00C26710"/>
    <w:rsid w:val="00C32796"/>
    <w:rsid w:val="00C43974"/>
    <w:rsid w:val="00C4464E"/>
    <w:rsid w:val="00C466D3"/>
    <w:rsid w:val="00C62973"/>
    <w:rsid w:val="00C77162"/>
    <w:rsid w:val="00CA230C"/>
    <w:rsid w:val="00CB6CA3"/>
    <w:rsid w:val="00CD0A0B"/>
    <w:rsid w:val="00CD30F8"/>
    <w:rsid w:val="00CD33F5"/>
    <w:rsid w:val="00CE4698"/>
    <w:rsid w:val="00CF1C01"/>
    <w:rsid w:val="00CF22A7"/>
    <w:rsid w:val="00D101A5"/>
    <w:rsid w:val="00D10466"/>
    <w:rsid w:val="00D16682"/>
    <w:rsid w:val="00D2105E"/>
    <w:rsid w:val="00D26137"/>
    <w:rsid w:val="00D52B11"/>
    <w:rsid w:val="00D575E5"/>
    <w:rsid w:val="00D81217"/>
    <w:rsid w:val="00D86C2E"/>
    <w:rsid w:val="00D94D8F"/>
    <w:rsid w:val="00DC0111"/>
    <w:rsid w:val="00DC5B78"/>
    <w:rsid w:val="00DD5045"/>
    <w:rsid w:val="00DD6667"/>
    <w:rsid w:val="00E10054"/>
    <w:rsid w:val="00E10462"/>
    <w:rsid w:val="00E17A87"/>
    <w:rsid w:val="00E279F3"/>
    <w:rsid w:val="00E31DD7"/>
    <w:rsid w:val="00E36104"/>
    <w:rsid w:val="00E531D0"/>
    <w:rsid w:val="00E752FA"/>
    <w:rsid w:val="00EA02C3"/>
    <w:rsid w:val="00EA712B"/>
    <w:rsid w:val="00EC0887"/>
    <w:rsid w:val="00EF0293"/>
    <w:rsid w:val="00F019B7"/>
    <w:rsid w:val="00F05B34"/>
    <w:rsid w:val="00F11197"/>
    <w:rsid w:val="00F2780B"/>
    <w:rsid w:val="00F35E3D"/>
    <w:rsid w:val="00F47FC9"/>
    <w:rsid w:val="00F50A40"/>
    <w:rsid w:val="00F553E6"/>
    <w:rsid w:val="00F56C59"/>
    <w:rsid w:val="00F62A73"/>
    <w:rsid w:val="00F66D9F"/>
    <w:rsid w:val="00F80971"/>
    <w:rsid w:val="00F86E34"/>
    <w:rsid w:val="00F87FD4"/>
    <w:rsid w:val="00FA5941"/>
    <w:rsid w:val="00FC41F4"/>
    <w:rsid w:val="00FD1E95"/>
    <w:rsid w:val="00FD5F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k-words">
    <w:name w:val="break-words"/>
    <w:basedOn w:val="Absatz-Standardschriftart"/>
    <w:rsid w:val="006E06AC"/>
  </w:style>
  <w:style w:type="paragraph" w:styleId="KeinLeerraum">
    <w:name w:val="No Spacing"/>
    <w:uiPriority w:val="1"/>
    <w:qFormat/>
    <w:rsid w:val="0003061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47464978">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k.hartmann</dc:creator>
  <cp:lastModifiedBy>Lisa Pfitzner</cp:lastModifiedBy>
  <cp:revision>14</cp:revision>
  <cp:lastPrinted>2021-02-02T15:23:00Z</cp:lastPrinted>
  <dcterms:created xsi:type="dcterms:W3CDTF">2021-05-11T14:06:00Z</dcterms:created>
  <dcterms:modified xsi:type="dcterms:W3CDTF">2021-05-17T10:14:00Z</dcterms:modified>
</cp:coreProperties>
</file>